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B3E9" w14:textId="0B0AA40B" w:rsidR="009A3606" w:rsidRDefault="009A3606" w:rsidP="009A3606">
      <w:pPr>
        <w:jc w:val="center"/>
        <w:rPr>
          <w:b/>
        </w:rPr>
      </w:pPr>
      <w:r>
        <w:rPr>
          <w:b/>
        </w:rPr>
        <w:t>Qualitative Metadata: Phase 3</w:t>
      </w:r>
    </w:p>
    <w:p w14:paraId="0D18CA83" w14:textId="77777777" w:rsidR="009A3606" w:rsidRPr="0044631F" w:rsidRDefault="009A3606" w:rsidP="009A3606">
      <w:pPr>
        <w:rPr>
          <w:rFonts w:cstheme="minorHAnsi"/>
          <w:b/>
        </w:rPr>
      </w:pPr>
    </w:p>
    <w:p w14:paraId="0B1DC767" w14:textId="77777777" w:rsidR="009A3606" w:rsidRPr="0044631F" w:rsidRDefault="009A3606" w:rsidP="009A3606">
      <w:pPr>
        <w:rPr>
          <w:rFonts w:cstheme="minorHAnsi"/>
          <w:b/>
        </w:rPr>
      </w:pPr>
      <w:r w:rsidRPr="0044631F">
        <w:rPr>
          <w:rFonts w:cstheme="minorHAnsi"/>
          <w:b/>
        </w:rPr>
        <w:t xml:space="preserve">Research Main Aim: </w:t>
      </w:r>
    </w:p>
    <w:p w14:paraId="10777CA8" w14:textId="77777777" w:rsidR="009A3606" w:rsidRPr="0044631F" w:rsidRDefault="009A3606" w:rsidP="009A3606">
      <w:pPr>
        <w:rPr>
          <w:rFonts w:cstheme="minorHAnsi"/>
        </w:rPr>
      </w:pPr>
      <w:r w:rsidRPr="0044631F">
        <w:rPr>
          <w:rFonts w:cstheme="minorHAnsi"/>
        </w:rPr>
        <w:t>To evaluate the acceptability and feasibility of the Love to Read programme in primary school classrooms</w:t>
      </w:r>
    </w:p>
    <w:p w14:paraId="52F60263" w14:textId="1F52CC8D" w:rsidR="009A3606" w:rsidRPr="0044631F" w:rsidRDefault="009A3606" w:rsidP="009A3606">
      <w:pPr>
        <w:rPr>
          <w:rFonts w:cstheme="minorHAnsi"/>
          <w:b/>
        </w:rPr>
      </w:pPr>
      <w:r w:rsidRPr="0044631F">
        <w:rPr>
          <w:rFonts w:cstheme="minorHAnsi"/>
          <w:b/>
        </w:rPr>
        <w:t xml:space="preserve">Additional Aim: </w:t>
      </w:r>
    </w:p>
    <w:p w14:paraId="467E0F7E" w14:textId="15695311" w:rsidR="0044631F" w:rsidRPr="0044631F" w:rsidRDefault="0044631F" w:rsidP="009A3606">
      <w:pPr>
        <w:rPr>
          <w:rFonts w:cstheme="minorHAnsi"/>
          <w:bCs/>
        </w:rPr>
      </w:pPr>
      <w:r w:rsidRPr="0044631F">
        <w:rPr>
          <w:rFonts w:cstheme="minorHAnsi"/>
          <w:bCs/>
        </w:rPr>
        <w:t>To evaluate changes in children’s reading motivation, engagement, and knowledge, skills and behaviours associated with the six principles from pre to post-test.</w:t>
      </w:r>
    </w:p>
    <w:p w14:paraId="33AF3312" w14:textId="77777777" w:rsidR="0044631F" w:rsidRPr="0044631F" w:rsidRDefault="0044631F" w:rsidP="0044631F">
      <w:pPr>
        <w:pStyle w:val="responsevalue17j1v8"/>
        <w:spacing w:before="150" w:beforeAutospacing="0" w:after="0" w:afterAutospacing="0"/>
        <w:rPr>
          <w:rFonts w:asciiTheme="minorHAnsi" w:hAnsiTheme="minorHAnsi" w:cstheme="minorHAnsi"/>
          <w:color w:val="263947"/>
          <w:sz w:val="22"/>
          <w:szCs w:val="22"/>
        </w:rPr>
      </w:pPr>
      <w:r w:rsidRPr="0044631F">
        <w:rPr>
          <w:rFonts w:asciiTheme="minorHAnsi" w:hAnsiTheme="minorHAnsi" w:cstheme="minorHAnsi"/>
          <w:color w:val="263947"/>
          <w:sz w:val="22"/>
          <w:szCs w:val="22"/>
        </w:rPr>
        <w:t xml:space="preserve">Hypotheses: </w:t>
      </w:r>
    </w:p>
    <w:p w14:paraId="6F55E92C" w14:textId="77777777" w:rsidR="0044631F" w:rsidRDefault="0044631F" w:rsidP="0044631F">
      <w:pPr>
        <w:pStyle w:val="responsevalue17j1v8"/>
        <w:spacing w:before="150" w:beforeAutospacing="0" w:after="0" w:afterAutospacing="0"/>
        <w:rPr>
          <w:rFonts w:asciiTheme="minorHAnsi" w:hAnsiTheme="minorHAnsi" w:cstheme="minorHAnsi"/>
          <w:color w:val="263947"/>
          <w:sz w:val="22"/>
          <w:szCs w:val="22"/>
        </w:rPr>
      </w:pPr>
      <w:r w:rsidRPr="0044631F">
        <w:rPr>
          <w:rFonts w:asciiTheme="minorHAnsi" w:hAnsiTheme="minorHAnsi" w:cstheme="minorHAnsi"/>
          <w:color w:val="263947"/>
          <w:sz w:val="22"/>
          <w:szCs w:val="22"/>
        </w:rPr>
        <w:t xml:space="preserve">1) Teachers will deliver the Love to Read programme for a minimum of 1.5 hours each week </w:t>
      </w:r>
    </w:p>
    <w:p w14:paraId="18635CF2" w14:textId="1A5FFC11" w:rsidR="0044631F" w:rsidRPr="0044631F" w:rsidRDefault="0044631F" w:rsidP="0044631F">
      <w:pPr>
        <w:pStyle w:val="responsevalue17j1v8"/>
        <w:spacing w:before="150" w:beforeAutospacing="0" w:after="0" w:afterAutospacing="0"/>
        <w:rPr>
          <w:rFonts w:asciiTheme="minorHAnsi" w:hAnsiTheme="minorHAnsi" w:cstheme="minorHAnsi"/>
          <w:color w:val="263947"/>
          <w:sz w:val="22"/>
          <w:szCs w:val="22"/>
        </w:rPr>
      </w:pPr>
      <w:r w:rsidRPr="0044631F">
        <w:rPr>
          <w:rFonts w:asciiTheme="minorHAnsi" w:hAnsiTheme="minorHAnsi" w:cstheme="minorHAnsi"/>
          <w:color w:val="263947"/>
          <w:sz w:val="22"/>
          <w:szCs w:val="22"/>
        </w:rPr>
        <w:t>2) Teachers will deliver the Love to Read programme for the intended six weeks</w:t>
      </w:r>
    </w:p>
    <w:p w14:paraId="6E7FE5C7" w14:textId="66C051F4" w:rsidR="008E4AFD" w:rsidRDefault="008E4AFD">
      <w:pPr>
        <w:rPr>
          <w:rFonts w:cstheme="minorHAnsi"/>
          <w:bCs/>
        </w:rPr>
      </w:pPr>
    </w:p>
    <w:p w14:paraId="4FD60104" w14:textId="0CAAAA73" w:rsidR="009A3606" w:rsidRDefault="008E4AFD">
      <w:pPr>
        <w:rPr>
          <w:rStyle w:val="Hyperlink"/>
          <w:bCs/>
        </w:rPr>
      </w:pPr>
      <w:r w:rsidRPr="0044631F">
        <w:rPr>
          <w:rFonts w:cstheme="minorHAnsi"/>
          <w:bCs/>
        </w:rPr>
        <w:t>The study was preregistered on the Open Science Framework</w:t>
      </w:r>
      <w:r w:rsidR="0044631F">
        <w:rPr>
          <w:rFonts w:cstheme="minorHAnsi"/>
          <w:bCs/>
        </w:rPr>
        <w:t xml:space="preserve">, which includes a full list of the variables measured and all assessments used (and access to assessments).  This </w:t>
      </w:r>
      <w:r w:rsidRPr="0044631F">
        <w:rPr>
          <w:rFonts w:cstheme="minorHAnsi"/>
          <w:bCs/>
        </w:rPr>
        <w:t xml:space="preserve">can be found here: </w:t>
      </w:r>
      <w:hyperlink r:id="rId5" w:history="1">
        <w:r w:rsidRPr="008E4AFD">
          <w:rPr>
            <w:rStyle w:val="Hyperlink"/>
            <w:bCs/>
          </w:rPr>
          <w:t>https://osf.io/qvuka</w:t>
        </w:r>
      </w:hyperlink>
    </w:p>
    <w:p w14:paraId="5459F18E" w14:textId="77777777" w:rsidR="006B57E1" w:rsidRDefault="006B57E1" w:rsidP="0044631F">
      <w:pPr>
        <w:rPr>
          <w:rFonts w:cstheme="minorHAnsi"/>
          <w:bCs/>
        </w:rPr>
      </w:pPr>
    </w:p>
    <w:p w14:paraId="51114A74" w14:textId="03E3921F" w:rsidR="0044631F" w:rsidRDefault="0044631F" w:rsidP="0044631F">
      <w:pPr>
        <w:rPr>
          <w:rFonts w:cstheme="minorHAnsi"/>
          <w:bCs/>
        </w:rPr>
      </w:pPr>
      <w:r>
        <w:rPr>
          <w:rFonts w:cstheme="minorHAnsi"/>
          <w:bCs/>
        </w:rPr>
        <w:t>See Excel file ‘</w:t>
      </w:r>
      <w:r w:rsidR="006B57E1">
        <w:rPr>
          <w:rFonts w:cstheme="minorHAnsi"/>
          <w:bCs/>
        </w:rPr>
        <w:t>Notes’</w:t>
      </w:r>
      <w:r>
        <w:rPr>
          <w:rFonts w:cstheme="minorHAnsi"/>
          <w:bCs/>
        </w:rPr>
        <w:t xml:space="preserve"> for full list of all </w:t>
      </w:r>
      <w:r w:rsidR="006B57E1">
        <w:rPr>
          <w:rFonts w:cstheme="minorHAnsi"/>
          <w:bCs/>
        </w:rPr>
        <w:t>variables and scoring information, and FINAL DATASET</w:t>
      </w:r>
      <w:r w:rsidR="000128A3">
        <w:rPr>
          <w:rFonts w:cstheme="minorHAnsi"/>
          <w:bCs/>
        </w:rPr>
        <w:t xml:space="preserve"> </w:t>
      </w:r>
      <w:r w:rsidR="006B57E1">
        <w:rPr>
          <w:rFonts w:cstheme="minorHAnsi"/>
          <w:bCs/>
        </w:rPr>
        <w:t xml:space="preserve">to access the entire dataset. </w:t>
      </w:r>
    </w:p>
    <w:p w14:paraId="3842D74B" w14:textId="787CCC8E" w:rsidR="0044631F" w:rsidRDefault="0044631F">
      <w:pPr>
        <w:rPr>
          <w:rStyle w:val="Hyperlink"/>
          <w:bCs/>
        </w:rPr>
      </w:pPr>
    </w:p>
    <w:p w14:paraId="4774510F" w14:textId="54568D08" w:rsidR="0044631F" w:rsidRDefault="0044631F">
      <w:pPr>
        <w:rPr>
          <w:rStyle w:val="Hyperlink"/>
          <w:bCs/>
        </w:rPr>
      </w:pPr>
    </w:p>
    <w:p w14:paraId="72EF59ED" w14:textId="77777777" w:rsidR="008E4AFD" w:rsidRPr="008E4AFD" w:rsidRDefault="008E4AFD">
      <w:pPr>
        <w:rPr>
          <w:bCs/>
        </w:rPr>
      </w:pPr>
    </w:p>
    <w:sectPr w:rsidR="008E4AFD" w:rsidRPr="008E4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920BB"/>
    <w:multiLevelType w:val="multilevel"/>
    <w:tmpl w:val="ACF2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6A"/>
    <w:rsid w:val="000128A3"/>
    <w:rsid w:val="00034CBA"/>
    <w:rsid w:val="0009196A"/>
    <w:rsid w:val="000E7D45"/>
    <w:rsid w:val="00111EC2"/>
    <w:rsid w:val="002C7E43"/>
    <w:rsid w:val="0044631F"/>
    <w:rsid w:val="00675F8F"/>
    <w:rsid w:val="006B57E1"/>
    <w:rsid w:val="006D50FB"/>
    <w:rsid w:val="00760178"/>
    <w:rsid w:val="007B1D2C"/>
    <w:rsid w:val="0088685D"/>
    <w:rsid w:val="008E4AFD"/>
    <w:rsid w:val="009A3606"/>
    <w:rsid w:val="00AC53C2"/>
    <w:rsid w:val="00BA789A"/>
    <w:rsid w:val="00BD11EC"/>
    <w:rsid w:val="00D26F33"/>
    <w:rsid w:val="00DE7FEF"/>
    <w:rsid w:val="00E2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D8B98"/>
  <w15:chartTrackingRefBased/>
  <w15:docId w15:val="{6BC900D4-3C0E-49FA-96BF-F06E25D1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463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4A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AFD"/>
    <w:rPr>
      <w:color w:val="605E5C"/>
      <w:shd w:val="clear" w:color="auto" w:fill="E1DFDD"/>
    </w:rPr>
  </w:style>
  <w:style w:type="paragraph" w:customStyle="1" w:styleId="displaytext1ytoza">
    <w:name w:val="_displaytext_1ytoza"/>
    <w:basedOn w:val="Normal"/>
    <w:rsid w:val="00446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sponsevalue17j1v8">
    <w:name w:val="_responsevalue_17j1v8"/>
    <w:basedOn w:val="Normal"/>
    <w:rsid w:val="00446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4631F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nofilesselected1evzi7">
    <w:name w:val="_nofilesselected_1evzi7"/>
    <w:basedOn w:val="Normal"/>
    <w:rsid w:val="00446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sf.io/qvu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MCGEOWN Sarah</dc:creator>
  <cp:keywords/>
  <dc:description/>
  <cp:lastModifiedBy>Sarah McGeown</cp:lastModifiedBy>
  <cp:revision>7</cp:revision>
  <dcterms:created xsi:type="dcterms:W3CDTF">2023-06-07T09:15:00Z</dcterms:created>
  <dcterms:modified xsi:type="dcterms:W3CDTF">2025-08-27T07:42:00Z</dcterms:modified>
</cp:coreProperties>
</file>